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45B9F" w14:textId="77777777" w:rsidR="002105F6" w:rsidRPr="006E714E" w:rsidRDefault="00BC53DB">
      <w:pPr>
        <w:rPr>
          <w:sz w:val="22"/>
          <w:szCs w:val="22"/>
        </w:rPr>
      </w:pPr>
      <w:r w:rsidRPr="006E714E">
        <w:rPr>
          <w:sz w:val="22"/>
          <w:szCs w:val="22"/>
        </w:rPr>
        <w:t>Talking Points for Socratic Discussion on Collective Security and Disarmament 1932</w:t>
      </w:r>
    </w:p>
    <w:p w14:paraId="1ADBDC26" w14:textId="77777777" w:rsidR="00BC53DB" w:rsidRPr="006E714E" w:rsidRDefault="00BC53DB">
      <w:pPr>
        <w:rPr>
          <w:sz w:val="22"/>
          <w:szCs w:val="22"/>
        </w:rPr>
      </w:pPr>
      <w:r w:rsidRPr="006E714E">
        <w:rPr>
          <w:sz w:val="22"/>
          <w:szCs w:val="22"/>
        </w:rPr>
        <w:t>IB History</w:t>
      </w:r>
    </w:p>
    <w:p w14:paraId="7F995B2B" w14:textId="77777777" w:rsidR="00BC53DB" w:rsidRPr="006E714E" w:rsidRDefault="00BC53DB">
      <w:pPr>
        <w:rPr>
          <w:sz w:val="22"/>
          <w:szCs w:val="22"/>
        </w:rPr>
      </w:pPr>
    </w:p>
    <w:p w14:paraId="394B77C2" w14:textId="77777777" w:rsidR="00BC53DB" w:rsidRPr="006E714E" w:rsidRDefault="00BC53DB">
      <w:pPr>
        <w:rPr>
          <w:b/>
          <w:sz w:val="22"/>
          <w:szCs w:val="22"/>
        </w:rPr>
      </w:pPr>
      <w:r w:rsidRPr="006E714E">
        <w:rPr>
          <w:b/>
          <w:sz w:val="22"/>
          <w:szCs w:val="22"/>
        </w:rPr>
        <w:t>Instructions:</w:t>
      </w:r>
    </w:p>
    <w:p w14:paraId="1F3E2020" w14:textId="77777777" w:rsidR="00BC53DB" w:rsidRPr="006E714E" w:rsidRDefault="00BC53DB">
      <w:pPr>
        <w:rPr>
          <w:b/>
          <w:i/>
          <w:sz w:val="22"/>
          <w:szCs w:val="22"/>
        </w:rPr>
      </w:pPr>
      <w:r w:rsidRPr="006E714E">
        <w:rPr>
          <w:sz w:val="22"/>
          <w:szCs w:val="22"/>
        </w:rPr>
        <w:t xml:space="preserve">In today’s discussion, we are going to explore the different arguments and perspectives on the question: </w:t>
      </w:r>
      <w:r w:rsidRPr="006E714E">
        <w:rPr>
          <w:b/>
          <w:i/>
          <w:sz w:val="22"/>
          <w:szCs w:val="22"/>
        </w:rPr>
        <w:t>To what extent had the goals of the Paris Peace Conference been achieved by 1932?</w:t>
      </w:r>
    </w:p>
    <w:p w14:paraId="2D632C84" w14:textId="77777777" w:rsidR="006E714E" w:rsidRPr="006E714E" w:rsidRDefault="006E714E">
      <w:pPr>
        <w:rPr>
          <w:sz w:val="22"/>
          <w:szCs w:val="22"/>
        </w:rPr>
      </w:pPr>
    </w:p>
    <w:p w14:paraId="50AF82F8" w14:textId="77777777" w:rsidR="00BC53DB" w:rsidRPr="006E714E" w:rsidRDefault="00BC53DB">
      <w:pPr>
        <w:rPr>
          <w:sz w:val="22"/>
          <w:szCs w:val="22"/>
        </w:rPr>
      </w:pPr>
      <w:r w:rsidRPr="006E714E">
        <w:rPr>
          <w:sz w:val="22"/>
          <w:szCs w:val="22"/>
        </w:rPr>
        <w:t>To facilitate that discussion, we are going to have two different discussion formats in todays lesson</w:t>
      </w:r>
      <w:r w:rsidR="006E714E" w:rsidRPr="006E714E">
        <w:rPr>
          <w:sz w:val="22"/>
          <w:szCs w:val="22"/>
        </w:rPr>
        <w:t>, small group discussions and a double ring class discussion</w:t>
      </w:r>
      <w:r w:rsidRPr="006E714E">
        <w:rPr>
          <w:sz w:val="22"/>
          <w:szCs w:val="22"/>
        </w:rPr>
        <w:t>.  The first will be small group discussions</w:t>
      </w:r>
      <w:r w:rsidR="006E714E" w:rsidRPr="006E714E">
        <w:rPr>
          <w:sz w:val="22"/>
          <w:szCs w:val="22"/>
        </w:rPr>
        <w:t xml:space="preserve"> in which we will use the below questions to help us explore all of the different components of this topic.  The goal is to explore as many of the questions as you can during the allotted time (about 30 minutes), so make sure that you don’t spend too much time on one question (5-6 minutes max).  </w:t>
      </w:r>
    </w:p>
    <w:p w14:paraId="784034B7" w14:textId="77777777" w:rsidR="006E714E" w:rsidRPr="006E714E" w:rsidRDefault="006E714E">
      <w:pPr>
        <w:rPr>
          <w:sz w:val="22"/>
          <w:szCs w:val="22"/>
        </w:rPr>
      </w:pPr>
    </w:p>
    <w:p w14:paraId="52333B67" w14:textId="77777777" w:rsidR="006E714E" w:rsidRPr="006E714E" w:rsidRDefault="006E714E">
      <w:pPr>
        <w:rPr>
          <w:sz w:val="22"/>
          <w:szCs w:val="22"/>
          <w:u w:val="single"/>
        </w:rPr>
      </w:pPr>
      <w:r w:rsidRPr="006E714E">
        <w:rPr>
          <w:sz w:val="22"/>
          <w:szCs w:val="22"/>
          <w:u w:val="single"/>
        </w:rPr>
        <w:t>Focus Questions for Small Group Discussions</w:t>
      </w:r>
    </w:p>
    <w:p w14:paraId="127AC00D" w14:textId="77777777" w:rsidR="006E714E" w:rsidRPr="006E714E" w:rsidRDefault="006E714E" w:rsidP="006E714E">
      <w:pPr>
        <w:numPr>
          <w:ilvl w:val="0"/>
          <w:numId w:val="1"/>
        </w:numPr>
        <w:spacing w:before="100" w:beforeAutospacing="1" w:after="100" w:afterAutospacing="1"/>
        <w:rPr>
          <w:rFonts w:eastAsia="Times New Roman" w:cs="Times New Roman"/>
          <w:sz w:val="22"/>
          <w:szCs w:val="22"/>
        </w:rPr>
      </w:pPr>
      <w:r w:rsidRPr="006E714E">
        <w:rPr>
          <w:rFonts w:eastAsia="Times New Roman" w:cs="Times New Roman"/>
          <w:sz w:val="22"/>
          <w:szCs w:val="22"/>
        </w:rPr>
        <w:t>To what extent was did the Paris Peace Conference and the resulting Treaty of Versailles create a plan for lasting peace in Europe and the World?</w:t>
      </w:r>
    </w:p>
    <w:p w14:paraId="0A268034" w14:textId="77777777" w:rsidR="006E714E" w:rsidRPr="006E714E" w:rsidRDefault="006E714E" w:rsidP="006E714E">
      <w:pPr>
        <w:spacing w:before="100" w:beforeAutospacing="1" w:after="100" w:afterAutospacing="1"/>
        <w:ind w:left="720"/>
        <w:rPr>
          <w:rFonts w:eastAsia="Times New Roman" w:cs="Times New Roman"/>
          <w:sz w:val="22"/>
          <w:szCs w:val="22"/>
        </w:rPr>
      </w:pPr>
    </w:p>
    <w:p w14:paraId="0210F754" w14:textId="77777777" w:rsidR="006E714E" w:rsidRPr="006E714E" w:rsidRDefault="006E714E" w:rsidP="006E714E">
      <w:pPr>
        <w:numPr>
          <w:ilvl w:val="0"/>
          <w:numId w:val="1"/>
        </w:numPr>
        <w:spacing w:before="100" w:beforeAutospacing="1" w:after="100" w:afterAutospacing="1"/>
        <w:rPr>
          <w:rFonts w:eastAsia="Times New Roman" w:cs="Times New Roman"/>
          <w:sz w:val="22"/>
          <w:szCs w:val="22"/>
        </w:rPr>
      </w:pPr>
      <w:r w:rsidRPr="006E714E">
        <w:rPr>
          <w:rFonts w:eastAsia="Times New Roman" w:cs="Times New Roman"/>
          <w:sz w:val="22"/>
          <w:szCs w:val="22"/>
        </w:rPr>
        <w:t>What were the socio-economic impacts of World War I and how did the Allied powers attempt to alleviate these impacts? To what extent were they successful</w:t>
      </w:r>
    </w:p>
    <w:p w14:paraId="5FECF9FA" w14:textId="77777777" w:rsidR="006E714E" w:rsidRPr="006E714E" w:rsidRDefault="006E714E" w:rsidP="006E714E">
      <w:pPr>
        <w:spacing w:before="100" w:beforeAutospacing="1" w:after="100" w:afterAutospacing="1"/>
        <w:rPr>
          <w:rFonts w:eastAsia="Times New Roman" w:cs="Times New Roman"/>
          <w:sz w:val="22"/>
          <w:szCs w:val="22"/>
        </w:rPr>
      </w:pPr>
    </w:p>
    <w:p w14:paraId="213EC8F6" w14:textId="77777777" w:rsidR="006E714E" w:rsidRPr="006E714E" w:rsidRDefault="006E714E" w:rsidP="006E714E">
      <w:pPr>
        <w:numPr>
          <w:ilvl w:val="0"/>
          <w:numId w:val="1"/>
        </w:numPr>
        <w:spacing w:before="100" w:beforeAutospacing="1" w:after="100" w:afterAutospacing="1"/>
        <w:rPr>
          <w:rFonts w:eastAsia="Times New Roman" w:cs="Times New Roman"/>
          <w:sz w:val="22"/>
          <w:szCs w:val="22"/>
        </w:rPr>
      </w:pPr>
      <w:r w:rsidRPr="006E714E">
        <w:rPr>
          <w:rFonts w:eastAsia="Times New Roman" w:cs="Times New Roman"/>
          <w:sz w:val="22"/>
          <w:szCs w:val="22"/>
        </w:rPr>
        <w:t>How did the subsequent peace settlements from 1919-1925 attempts to maintain peace and to what extent were they successful?</w:t>
      </w:r>
    </w:p>
    <w:p w14:paraId="00B04762" w14:textId="77777777" w:rsidR="006E714E" w:rsidRPr="006E714E" w:rsidRDefault="006E714E" w:rsidP="006E714E">
      <w:pPr>
        <w:spacing w:before="100" w:beforeAutospacing="1" w:after="100" w:afterAutospacing="1"/>
        <w:rPr>
          <w:rFonts w:eastAsia="Times New Roman" w:cs="Times New Roman"/>
          <w:sz w:val="22"/>
          <w:szCs w:val="22"/>
        </w:rPr>
      </w:pPr>
    </w:p>
    <w:p w14:paraId="05AF2F0E" w14:textId="77777777" w:rsidR="006E714E" w:rsidRPr="006E714E" w:rsidRDefault="006E714E" w:rsidP="006E714E">
      <w:pPr>
        <w:numPr>
          <w:ilvl w:val="0"/>
          <w:numId w:val="1"/>
        </w:numPr>
        <w:spacing w:before="100" w:beforeAutospacing="1" w:after="100" w:afterAutospacing="1"/>
        <w:rPr>
          <w:rFonts w:eastAsia="Times New Roman" w:cs="Times New Roman"/>
          <w:sz w:val="22"/>
          <w:szCs w:val="22"/>
        </w:rPr>
      </w:pPr>
      <w:r w:rsidRPr="006E714E">
        <w:rPr>
          <w:rFonts w:eastAsia="Times New Roman" w:cs="Times New Roman"/>
          <w:sz w:val="22"/>
          <w:szCs w:val="22"/>
        </w:rPr>
        <w:t>How did the League of Nations act as an organization for peace and was it destined to fail?</w:t>
      </w:r>
    </w:p>
    <w:p w14:paraId="2CACE542" w14:textId="77777777" w:rsidR="006E714E" w:rsidRPr="006E714E" w:rsidRDefault="006E714E" w:rsidP="006E714E">
      <w:pPr>
        <w:spacing w:before="100" w:beforeAutospacing="1" w:after="100" w:afterAutospacing="1"/>
        <w:rPr>
          <w:rFonts w:eastAsia="Times New Roman" w:cs="Times New Roman"/>
          <w:sz w:val="22"/>
          <w:szCs w:val="22"/>
        </w:rPr>
      </w:pPr>
    </w:p>
    <w:p w14:paraId="7FE3EAA6" w14:textId="77777777" w:rsidR="006E714E" w:rsidRPr="006E714E" w:rsidRDefault="006E714E" w:rsidP="006E714E">
      <w:pPr>
        <w:numPr>
          <w:ilvl w:val="0"/>
          <w:numId w:val="1"/>
        </w:numPr>
        <w:spacing w:before="100" w:beforeAutospacing="1" w:after="100" w:afterAutospacing="1"/>
        <w:rPr>
          <w:rFonts w:eastAsia="Times New Roman" w:cs="Times New Roman"/>
          <w:sz w:val="22"/>
          <w:szCs w:val="22"/>
        </w:rPr>
      </w:pPr>
      <w:r w:rsidRPr="006E714E">
        <w:rPr>
          <w:rFonts w:eastAsia="Times New Roman" w:cs="Times New Roman"/>
          <w:sz w:val="22"/>
          <w:szCs w:val="22"/>
        </w:rPr>
        <w:t>What attempts were made for collective security and disarmament in the 1920's and to what extent were they successful?</w:t>
      </w:r>
    </w:p>
    <w:p w14:paraId="65ADE2C4" w14:textId="77777777" w:rsidR="006E714E" w:rsidRPr="006E714E" w:rsidRDefault="006E714E" w:rsidP="006E714E">
      <w:pPr>
        <w:spacing w:before="100" w:beforeAutospacing="1" w:after="100" w:afterAutospacing="1"/>
        <w:rPr>
          <w:rFonts w:eastAsia="Times New Roman" w:cs="Times New Roman"/>
          <w:sz w:val="22"/>
          <w:szCs w:val="22"/>
        </w:rPr>
      </w:pPr>
    </w:p>
    <w:p w14:paraId="5AE1768F" w14:textId="77777777" w:rsidR="006E714E" w:rsidRPr="006E714E" w:rsidRDefault="006E714E" w:rsidP="006E714E">
      <w:pPr>
        <w:numPr>
          <w:ilvl w:val="0"/>
          <w:numId w:val="1"/>
        </w:numPr>
        <w:spacing w:before="100" w:beforeAutospacing="1" w:after="100" w:afterAutospacing="1"/>
        <w:rPr>
          <w:rFonts w:eastAsia="Times New Roman" w:cs="Times New Roman"/>
        </w:rPr>
      </w:pPr>
      <w:r w:rsidRPr="006E714E">
        <w:rPr>
          <w:rFonts w:eastAsia="Times New Roman" w:cs="Times New Roman"/>
          <w:sz w:val="22"/>
          <w:szCs w:val="22"/>
        </w:rPr>
        <w:t>Were the goals of collective security, disarmament and ending war naïve dreams of an academic (Wilson) that were ultimately unachievable or were there specific turning points that if handled differently could have ended war?  Explain you view</w:t>
      </w:r>
    </w:p>
    <w:p w14:paraId="168E215F" w14:textId="77777777" w:rsidR="006E714E" w:rsidRDefault="006E714E">
      <w:r>
        <w:br w:type="page"/>
      </w:r>
    </w:p>
    <w:p w14:paraId="65A2EFAF" w14:textId="77777777" w:rsidR="006E714E" w:rsidRDefault="006E714E">
      <w:pPr>
        <w:rPr>
          <w:u w:val="single"/>
        </w:rPr>
      </w:pPr>
      <w:r>
        <w:rPr>
          <w:u w:val="single"/>
        </w:rPr>
        <w:lastRenderedPageBreak/>
        <w:t>Double Ring Format</w:t>
      </w:r>
    </w:p>
    <w:p w14:paraId="36D1F2ED" w14:textId="77777777" w:rsidR="006E714E" w:rsidRDefault="006E714E">
      <w:pPr>
        <w:rPr>
          <w:u w:val="single"/>
        </w:rPr>
      </w:pPr>
    </w:p>
    <w:p w14:paraId="2F614C95" w14:textId="77777777" w:rsidR="006E714E" w:rsidRDefault="006E714E">
      <w:r>
        <w:t>In this modified class discussion format, there are two rings of speakers.  If you are in the inner circle, your job is to explore the discussion, continuing to use the procedures of Socratic discussion.  If you are on the outer ring, your job is to take notes on what has been said.  You need to jot down any arguments, e</w:t>
      </w:r>
      <w:r w:rsidR="00250BC4">
        <w:t xml:space="preserve">vidence, historiography or questions that you feel are important.  If at any time the inner circle conversation begins to falter, then you may be called upon by Mr. Johnson to interject into the inner discussion.  Approximately half way through the class discussion, we will tag out and switch jobs.  </w:t>
      </w:r>
    </w:p>
    <w:p w14:paraId="42C3CBD7" w14:textId="77777777" w:rsidR="00250BC4" w:rsidRDefault="00250BC4"/>
    <w:p w14:paraId="6C6FDD88" w14:textId="77777777" w:rsidR="00250BC4" w:rsidRDefault="00250BC4"/>
    <w:p w14:paraId="1A928FDD" w14:textId="77777777" w:rsidR="00250BC4" w:rsidRDefault="00250BC4">
      <w:pPr>
        <w:rPr>
          <w:u w:val="single"/>
        </w:rPr>
      </w:pPr>
      <w:r>
        <w:rPr>
          <w:u w:val="single"/>
        </w:rPr>
        <w:t>Post Discussion Debrief and Consolidation of Understanding</w:t>
      </w:r>
    </w:p>
    <w:p w14:paraId="03A5C2AB" w14:textId="77777777" w:rsidR="00250BC4" w:rsidRPr="006E714E" w:rsidRDefault="00250BC4" w:rsidP="00250BC4">
      <w:pPr>
        <w:rPr>
          <w:b/>
          <w:i/>
          <w:sz w:val="22"/>
          <w:szCs w:val="22"/>
        </w:rPr>
      </w:pPr>
      <w:r>
        <w:t xml:space="preserve">Now that you have contributed and listened to our class discussions today, attempt to create a mini-essay plan for the question: </w:t>
      </w:r>
      <w:r w:rsidRPr="006E714E">
        <w:rPr>
          <w:b/>
          <w:i/>
          <w:sz w:val="22"/>
          <w:szCs w:val="22"/>
        </w:rPr>
        <w:t>To what extent had the goals of the Paris Peace Conference been achieved by 1932?</w:t>
      </w:r>
    </w:p>
    <w:p w14:paraId="0929C223" w14:textId="77777777" w:rsidR="00250BC4" w:rsidRDefault="00250BC4"/>
    <w:p w14:paraId="22096C0B" w14:textId="77777777" w:rsidR="00250BC4" w:rsidRDefault="00250BC4">
      <w:r>
        <w:t>You should include: a thesis statement, 3 pieces of demonstrative evidence and 1-2 quotes of historiography.</w:t>
      </w:r>
    </w:p>
    <w:p w14:paraId="5E82A5BB" w14:textId="77777777" w:rsidR="00250BC4" w:rsidRDefault="00250BC4"/>
    <w:p w14:paraId="551CD890" w14:textId="77777777" w:rsidR="00250BC4" w:rsidRPr="00250BC4" w:rsidRDefault="00250BC4">
      <w:bookmarkStart w:id="0" w:name="_GoBack"/>
      <w:bookmarkEnd w:id="0"/>
    </w:p>
    <w:sectPr w:rsidR="00250BC4" w:rsidRPr="00250BC4"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63DC4"/>
    <w:multiLevelType w:val="multilevel"/>
    <w:tmpl w:val="96E4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DB"/>
    <w:rsid w:val="002105F6"/>
    <w:rsid w:val="00250BC4"/>
    <w:rsid w:val="006E714E"/>
    <w:rsid w:val="00BC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BA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6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411</Words>
  <Characters>2347</Characters>
  <Application>Microsoft Macintosh Word</Application>
  <DocSecurity>0</DocSecurity>
  <Lines>19</Lines>
  <Paragraphs>5</Paragraphs>
  <ScaleCrop>false</ScaleCrop>
  <Company>School District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2</cp:revision>
  <dcterms:created xsi:type="dcterms:W3CDTF">2015-10-14T14:23:00Z</dcterms:created>
  <dcterms:modified xsi:type="dcterms:W3CDTF">2015-10-14T14:42:00Z</dcterms:modified>
</cp:coreProperties>
</file>