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7317E7" w14:textId="77777777" w:rsidR="00E325A0" w:rsidRPr="0059123B" w:rsidRDefault="00EF5EE5">
      <w:pPr>
        <w:rPr>
          <w:sz w:val="22"/>
          <w:szCs w:val="22"/>
        </w:rPr>
      </w:pPr>
      <w:r w:rsidRPr="0059123B">
        <w:rPr>
          <w:sz w:val="22"/>
          <w:szCs w:val="22"/>
        </w:rPr>
        <w:t>Spanish Civil War Podcast</w:t>
      </w:r>
    </w:p>
    <w:p w14:paraId="3F68CE7D" w14:textId="77777777" w:rsidR="00EF5EE5" w:rsidRPr="0059123B" w:rsidRDefault="00EF5EE5">
      <w:pPr>
        <w:rPr>
          <w:sz w:val="22"/>
          <w:szCs w:val="22"/>
        </w:rPr>
      </w:pPr>
      <w:r w:rsidRPr="0059123B">
        <w:rPr>
          <w:sz w:val="22"/>
          <w:szCs w:val="22"/>
        </w:rPr>
        <w:t>IB Euro</w:t>
      </w:r>
    </w:p>
    <w:p w14:paraId="32C65585" w14:textId="77777777" w:rsidR="00EF5EE5" w:rsidRPr="0059123B" w:rsidRDefault="00EF5EE5">
      <w:pPr>
        <w:rPr>
          <w:sz w:val="22"/>
          <w:szCs w:val="22"/>
        </w:rPr>
      </w:pPr>
    </w:p>
    <w:p w14:paraId="7DCBAD6C" w14:textId="77777777" w:rsidR="00EF5EE5" w:rsidRPr="0059123B" w:rsidRDefault="00EF5EE5">
      <w:pPr>
        <w:rPr>
          <w:b/>
          <w:sz w:val="22"/>
          <w:szCs w:val="22"/>
        </w:rPr>
      </w:pPr>
      <w:r w:rsidRPr="0059123B">
        <w:rPr>
          <w:b/>
          <w:sz w:val="22"/>
          <w:szCs w:val="22"/>
        </w:rPr>
        <w:t>Instructions</w:t>
      </w:r>
    </w:p>
    <w:p w14:paraId="09C90DD6" w14:textId="77777777" w:rsidR="00EF5EE5" w:rsidRPr="0059123B" w:rsidRDefault="00EF5EE5">
      <w:pPr>
        <w:rPr>
          <w:sz w:val="22"/>
          <w:szCs w:val="22"/>
        </w:rPr>
      </w:pPr>
      <w:r w:rsidRPr="0059123B">
        <w:rPr>
          <w:sz w:val="22"/>
          <w:szCs w:val="22"/>
        </w:rPr>
        <w:t xml:space="preserve">In order to examine the causes, key events and consequences of the Spanish Civil War, you are going to create a podcast where you share your “expert” historical opinions on this conflict.  You will be working in groups of 3-4 and your podcasts should be approximately 5-7 minutes in length.  The </w:t>
      </w:r>
      <w:r w:rsidR="00401CC0" w:rsidRPr="0059123B">
        <w:rPr>
          <w:sz w:val="22"/>
          <w:szCs w:val="22"/>
        </w:rPr>
        <w:t xml:space="preserve">structure can follow the </w:t>
      </w:r>
      <w:r w:rsidR="00401CC0" w:rsidRPr="0059123B">
        <w:rPr>
          <w:sz w:val="22"/>
          <w:szCs w:val="22"/>
          <w:u w:val="single"/>
        </w:rPr>
        <w:t xml:space="preserve">In Our Time </w:t>
      </w:r>
      <w:r w:rsidR="00401CC0" w:rsidRPr="0059123B">
        <w:rPr>
          <w:sz w:val="22"/>
          <w:szCs w:val="22"/>
        </w:rPr>
        <w:t>example we listened to in class (a host talking to historians) or can take on a more direct instructional tone.  Regardless of the format, all podcasts need to cover:</w:t>
      </w:r>
    </w:p>
    <w:p w14:paraId="01247921" w14:textId="77777777" w:rsidR="00EF5EE5" w:rsidRPr="0059123B" w:rsidRDefault="00EF5EE5">
      <w:pPr>
        <w:rPr>
          <w:sz w:val="22"/>
          <w:szCs w:val="22"/>
        </w:rPr>
      </w:pPr>
    </w:p>
    <w:p w14:paraId="6F4784CF" w14:textId="77777777" w:rsidR="00EF5EE5" w:rsidRPr="0059123B" w:rsidRDefault="00EF5EE5">
      <w:pPr>
        <w:rPr>
          <w:sz w:val="22"/>
          <w:szCs w:val="22"/>
        </w:rPr>
      </w:pPr>
      <w:r w:rsidRPr="0059123B">
        <w:rPr>
          <w:sz w:val="22"/>
          <w:szCs w:val="22"/>
        </w:rPr>
        <w:t>1. Causes of the War</w:t>
      </w:r>
    </w:p>
    <w:p w14:paraId="25BEDE48" w14:textId="77777777" w:rsidR="00EF5EE5" w:rsidRPr="0059123B" w:rsidRDefault="00EF5EE5">
      <w:pPr>
        <w:rPr>
          <w:sz w:val="22"/>
          <w:szCs w:val="22"/>
        </w:rPr>
      </w:pPr>
    </w:p>
    <w:p w14:paraId="26623086" w14:textId="77777777" w:rsidR="00EF5EE5" w:rsidRPr="0059123B" w:rsidRDefault="00EF5EE5">
      <w:pPr>
        <w:rPr>
          <w:sz w:val="22"/>
          <w:szCs w:val="22"/>
        </w:rPr>
      </w:pPr>
      <w:r w:rsidRPr="0059123B">
        <w:rPr>
          <w:sz w:val="22"/>
          <w:szCs w:val="22"/>
        </w:rPr>
        <w:t xml:space="preserve">2. The Important Individuals </w:t>
      </w:r>
    </w:p>
    <w:p w14:paraId="1FEC3948" w14:textId="77777777" w:rsidR="00EF5EE5" w:rsidRPr="0059123B" w:rsidRDefault="00EF5EE5">
      <w:pPr>
        <w:rPr>
          <w:sz w:val="22"/>
          <w:szCs w:val="22"/>
        </w:rPr>
      </w:pPr>
    </w:p>
    <w:p w14:paraId="445E4643" w14:textId="77777777" w:rsidR="00EF5EE5" w:rsidRPr="0059123B" w:rsidRDefault="00EF5EE5">
      <w:pPr>
        <w:rPr>
          <w:sz w:val="22"/>
          <w:szCs w:val="22"/>
        </w:rPr>
      </w:pPr>
      <w:r w:rsidRPr="0059123B">
        <w:rPr>
          <w:sz w:val="22"/>
          <w:szCs w:val="22"/>
        </w:rPr>
        <w:t>3. The Key Events of the Conflict from 1936-1939</w:t>
      </w:r>
    </w:p>
    <w:p w14:paraId="6FBA60A3" w14:textId="77777777" w:rsidR="00EF5EE5" w:rsidRPr="0059123B" w:rsidRDefault="00EF5EE5">
      <w:pPr>
        <w:rPr>
          <w:sz w:val="22"/>
          <w:szCs w:val="22"/>
        </w:rPr>
      </w:pPr>
    </w:p>
    <w:p w14:paraId="5C1A476C" w14:textId="77777777" w:rsidR="00EF5EE5" w:rsidRPr="0059123B" w:rsidRDefault="00EF5EE5">
      <w:pPr>
        <w:rPr>
          <w:sz w:val="22"/>
          <w:szCs w:val="22"/>
        </w:rPr>
      </w:pPr>
      <w:r w:rsidRPr="0059123B">
        <w:rPr>
          <w:sz w:val="22"/>
          <w:szCs w:val="22"/>
        </w:rPr>
        <w:t xml:space="preserve">4. The Impact of Foreign Involvement </w:t>
      </w:r>
    </w:p>
    <w:p w14:paraId="7732DDF6" w14:textId="77777777" w:rsidR="00EF5EE5" w:rsidRPr="0059123B" w:rsidRDefault="00EF5EE5">
      <w:pPr>
        <w:rPr>
          <w:sz w:val="22"/>
          <w:szCs w:val="22"/>
        </w:rPr>
      </w:pPr>
    </w:p>
    <w:p w14:paraId="757A1D80" w14:textId="77777777" w:rsidR="00EF5EE5" w:rsidRPr="0059123B" w:rsidRDefault="00EF5EE5">
      <w:pPr>
        <w:rPr>
          <w:sz w:val="22"/>
          <w:szCs w:val="22"/>
        </w:rPr>
      </w:pPr>
      <w:r w:rsidRPr="0059123B">
        <w:rPr>
          <w:sz w:val="22"/>
          <w:szCs w:val="22"/>
        </w:rPr>
        <w:t>5. The Reasons for Nationalist Victory</w:t>
      </w:r>
    </w:p>
    <w:p w14:paraId="68CAB082" w14:textId="77777777" w:rsidR="00401CC0" w:rsidRPr="0059123B" w:rsidRDefault="00401CC0">
      <w:pPr>
        <w:rPr>
          <w:sz w:val="22"/>
          <w:szCs w:val="22"/>
        </w:rPr>
      </w:pPr>
    </w:p>
    <w:p w14:paraId="42E2528E" w14:textId="77777777" w:rsidR="00401CC0" w:rsidRPr="0059123B" w:rsidRDefault="00401CC0">
      <w:pPr>
        <w:rPr>
          <w:b/>
          <w:sz w:val="22"/>
          <w:szCs w:val="22"/>
        </w:rPr>
      </w:pPr>
      <w:r w:rsidRPr="0059123B">
        <w:rPr>
          <w:b/>
          <w:sz w:val="22"/>
          <w:szCs w:val="22"/>
        </w:rPr>
        <w:t xml:space="preserve">Resources: </w:t>
      </w:r>
    </w:p>
    <w:p w14:paraId="7F85D791" w14:textId="77777777" w:rsidR="00401CC0" w:rsidRPr="0059123B" w:rsidRDefault="00401CC0">
      <w:pPr>
        <w:rPr>
          <w:sz w:val="22"/>
          <w:szCs w:val="22"/>
        </w:rPr>
      </w:pPr>
      <w:r w:rsidRPr="0059123B">
        <w:rPr>
          <w:sz w:val="22"/>
          <w:szCs w:val="22"/>
        </w:rPr>
        <w:t xml:space="preserve">Your primary resource is, of course, your textbook: </w:t>
      </w:r>
      <w:r w:rsidRPr="0059123B">
        <w:rPr>
          <w:sz w:val="22"/>
          <w:szCs w:val="22"/>
          <w:u w:val="single"/>
        </w:rPr>
        <w:t>The Spanish Civil War</w:t>
      </w:r>
      <w:proofErr w:type="gramStart"/>
      <w:r w:rsidRPr="0059123B">
        <w:rPr>
          <w:sz w:val="22"/>
          <w:szCs w:val="22"/>
          <w:u w:val="single"/>
        </w:rPr>
        <w:t>:1936</w:t>
      </w:r>
      <w:proofErr w:type="gramEnd"/>
      <w:r w:rsidRPr="0059123B">
        <w:rPr>
          <w:sz w:val="22"/>
          <w:szCs w:val="22"/>
          <w:u w:val="single"/>
        </w:rPr>
        <w:t>-1939</w:t>
      </w:r>
      <w:r w:rsidRPr="0059123B">
        <w:rPr>
          <w:sz w:val="22"/>
          <w:szCs w:val="22"/>
        </w:rPr>
        <w:t xml:space="preserve"> by Frances </w:t>
      </w:r>
      <w:proofErr w:type="spellStart"/>
      <w:r w:rsidRPr="0059123B">
        <w:rPr>
          <w:sz w:val="22"/>
          <w:szCs w:val="22"/>
        </w:rPr>
        <w:t>Lannon</w:t>
      </w:r>
      <w:proofErr w:type="spellEnd"/>
      <w:r w:rsidRPr="0059123B">
        <w:rPr>
          <w:sz w:val="22"/>
          <w:szCs w:val="22"/>
        </w:rPr>
        <w:t xml:space="preserve">.  You should also consult Waller and the </w:t>
      </w:r>
      <w:r w:rsidRPr="0059123B">
        <w:rPr>
          <w:sz w:val="22"/>
          <w:szCs w:val="22"/>
          <w:u w:val="single"/>
        </w:rPr>
        <w:t xml:space="preserve">In Our Time </w:t>
      </w:r>
      <w:r w:rsidRPr="0059123B">
        <w:rPr>
          <w:sz w:val="22"/>
          <w:szCs w:val="22"/>
        </w:rPr>
        <w:t xml:space="preserve">podcast for additional historiography/evaluation.  If you do consult any additional resources, please be sure to cite them in your credits </w:t>
      </w:r>
      <w:r w:rsidRPr="0059123B">
        <w:rPr>
          <w:sz w:val="22"/>
          <w:szCs w:val="22"/>
        </w:rPr>
        <w:sym w:font="Wingdings" w:char="F04A"/>
      </w:r>
    </w:p>
    <w:p w14:paraId="4CABC88A" w14:textId="77777777" w:rsidR="00401CC0" w:rsidRPr="0059123B" w:rsidRDefault="00401CC0">
      <w:pPr>
        <w:rPr>
          <w:sz w:val="22"/>
          <w:szCs w:val="22"/>
        </w:rPr>
      </w:pPr>
    </w:p>
    <w:p w14:paraId="75394181" w14:textId="77777777" w:rsidR="00401CC0" w:rsidRPr="0059123B" w:rsidRDefault="00401CC0">
      <w:pPr>
        <w:rPr>
          <w:b/>
          <w:sz w:val="22"/>
          <w:szCs w:val="22"/>
        </w:rPr>
      </w:pPr>
      <w:r w:rsidRPr="0059123B">
        <w:rPr>
          <w:b/>
          <w:sz w:val="22"/>
          <w:szCs w:val="22"/>
        </w:rPr>
        <w:t>Group Roles/Expectations</w:t>
      </w:r>
    </w:p>
    <w:p w14:paraId="3092D6DE" w14:textId="77777777" w:rsidR="00401CC0" w:rsidRPr="0059123B" w:rsidRDefault="00401CC0">
      <w:pPr>
        <w:rPr>
          <w:sz w:val="22"/>
          <w:szCs w:val="22"/>
        </w:rPr>
      </w:pPr>
      <w:r w:rsidRPr="0059123B">
        <w:rPr>
          <w:sz w:val="22"/>
          <w:szCs w:val="22"/>
        </w:rPr>
        <w:t xml:space="preserve">All group members must contribute to the research, crafting and recording of the podcast.  While the performance contribution does not have to be exactly equal, all </w:t>
      </w:r>
      <w:proofErr w:type="gramStart"/>
      <w:r w:rsidRPr="0059123B">
        <w:rPr>
          <w:sz w:val="22"/>
          <w:szCs w:val="22"/>
        </w:rPr>
        <w:t>members</w:t>
      </w:r>
      <w:proofErr w:type="gramEnd"/>
      <w:r w:rsidRPr="0059123B">
        <w:rPr>
          <w:sz w:val="22"/>
          <w:szCs w:val="22"/>
        </w:rPr>
        <w:t xml:space="preserve"> voices must be heard at some point in the podcast.  </w:t>
      </w:r>
    </w:p>
    <w:p w14:paraId="0C49D6CC" w14:textId="77777777" w:rsidR="00401CC0" w:rsidRPr="0059123B" w:rsidRDefault="00401CC0">
      <w:pPr>
        <w:rPr>
          <w:sz w:val="22"/>
          <w:szCs w:val="22"/>
        </w:rPr>
      </w:pPr>
    </w:p>
    <w:p w14:paraId="07C202EA" w14:textId="77777777" w:rsidR="00401CC0" w:rsidRPr="0059123B" w:rsidRDefault="00401CC0">
      <w:pPr>
        <w:rPr>
          <w:sz w:val="22"/>
          <w:szCs w:val="22"/>
        </w:rPr>
      </w:pPr>
      <w:r w:rsidRPr="0059123B">
        <w:rPr>
          <w:sz w:val="22"/>
          <w:szCs w:val="22"/>
        </w:rPr>
        <w:t>Some suggested roles to help lead to a successful group dynamic:</w:t>
      </w:r>
    </w:p>
    <w:p w14:paraId="38F68454" w14:textId="77777777" w:rsidR="00401CC0" w:rsidRPr="0059123B" w:rsidRDefault="00401CC0">
      <w:pPr>
        <w:rPr>
          <w:sz w:val="22"/>
          <w:szCs w:val="22"/>
        </w:rPr>
      </w:pPr>
    </w:p>
    <w:p w14:paraId="643F62A1" w14:textId="77777777" w:rsidR="00401CC0" w:rsidRPr="0059123B" w:rsidRDefault="00401CC0">
      <w:pPr>
        <w:rPr>
          <w:sz w:val="22"/>
          <w:szCs w:val="22"/>
        </w:rPr>
      </w:pPr>
      <w:r w:rsidRPr="0059123B">
        <w:rPr>
          <w:sz w:val="22"/>
          <w:szCs w:val="22"/>
        </w:rPr>
        <w:t xml:space="preserve">1. Chief Researcher: This member is responsible </w:t>
      </w:r>
      <w:proofErr w:type="gramStart"/>
      <w:r w:rsidRPr="0059123B">
        <w:rPr>
          <w:sz w:val="22"/>
          <w:szCs w:val="22"/>
        </w:rPr>
        <w:t>to  direct</w:t>
      </w:r>
      <w:proofErr w:type="gramEnd"/>
      <w:r w:rsidRPr="0059123B">
        <w:rPr>
          <w:sz w:val="22"/>
          <w:szCs w:val="22"/>
        </w:rPr>
        <w:t xml:space="preserve"> the research and make sure that the script has concrete details (and historiography wherever possible) for each of the content requirements. </w:t>
      </w:r>
    </w:p>
    <w:p w14:paraId="6EB7ABB4" w14:textId="77777777" w:rsidR="00401CC0" w:rsidRPr="0059123B" w:rsidRDefault="00401CC0">
      <w:pPr>
        <w:rPr>
          <w:sz w:val="22"/>
          <w:szCs w:val="22"/>
        </w:rPr>
      </w:pPr>
    </w:p>
    <w:p w14:paraId="174303D7" w14:textId="77777777" w:rsidR="00401CC0" w:rsidRPr="0059123B" w:rsidRDefault="00401CC0">
      <w:pPr>
        <w:rPr>
          <w:sz w:val="22"/>
          <w:szCs w:val="22"/>
        </w:rPr>
      </w:pPr>
      <w:r w:rsidRPr="0059123B">
        <w:rPr>
          <w:sz w:val="22"/>
          <w:szCs w:val="22"/>
        </w:rPr>
        <w:t>2. Script Writer: This member’s job is to process and condense the material provided by the researchers into a script that will cover all of the required topics and flow from one topic to the next.</w:t>
      </w:r>
    </w:p>
    <w:p w14:paraId="00F714DE" w14:textId="77777777" w:rsidR="00401CC0" w:rsidRPr="0059123B" w:rsidRDefault="00401CC0">
      <w:pPr>
        <w:rPr>
          <w:sz w:val="22"/>
          <w:szCs w:val="22"/>
        </w:rPr>
      </w:pPr>
    </w:p>
    <w:p w14:paraId="21E8403F" w14:textId="0429E544" w:rsidR="00401CC0" w:rsidRPr="0059123B" w:rsidRDefault="00401CC0">
      <w:pPr>
        <w:rPr>
          <w:sz w:val="22"/>
          <w:szCs w:val="22"/>
        </w:rPr>
      </w:pPr>
      <w:r w:rsidRPr="0059123B">
        <w:rPr>
          <w:sz w:val="22"/>
          <w:szCs w:val="22"/>
        </w:rPr>
        <w:t xml:space="preserve">3. Executive Producer: This member is responsible </w:t>
      </w:r>
      <w:r w:rsidR="006C67F0" w:rsidRPr="0059123B">
        <w:rPr>
          <w:sz w:val="22"/>
          <w:szCs w:val="22"/>
        </w:rPr>
        <w:t xml:space="preserve">to ensure </w:t>
      </w:r>
      <w:r w:rsidR="0059123B" w:rsidRPr="0059123B">
        <w:rPr>
          <w:sz w:val="22"/>
          <w:szCs w:val="22"/>
        </w:rPr>
        <w:t>that the podcast is comple</w:t>
      </w:r>
      <w:r w:rsidR="00116DC2">
        <w:rPr>
          <w:sz w:val="22"/>
          <w:szCs w:val="22"/>
        </w:rPr>
        <w:t>ted by the deadline</w:t>
      </w:r>
      <w:bookmarkStart w:id="0" w:name="_GoBack"/>
      <w:bookmarkEnd w:id="0"/>
      <w:r w:rsidR="0059123B" w:rsidRPr="0059123B">
        <w:rPr>
          <w:sz w:val="22"/>
          <w:szCs w:val="22"/>
        </w:rPr>
        <w:t>.  He/she needs to establish clear formative deadlines for the group to ensure that all class time is used efficiently and all group members have what they need to complete their components.</w:t>
      </w:r>
    </w:p>
    <w:p w14:paraId="5FA709AF" w14:textId="77777777" w:rsidR="0059123B" w:rsidRPr="0059123B" w:rsidRDefault="0059123B">
      <w:pPr>
        <w:rPr>
          <w:sz w:val="22"/>
          <w:szCs w:val="22"/>
        </w:rPr>
      </w:pPr>
    </w:p>
    <w:p w14:paraId="6B2A7DCE" w14:textId="717399EA" w:rsidR="0059123B" w:rsidRPr="0059123B" w:rsidRDefault="0059123B">
      <w:pPr>
        <w:rPr>
          <w:sz w:val="22"/>
          <w:szCs w:val="22"/>
        </w:rPr>
      </w:pPr>
      <w:r w:rsidRPr="0059123B">
        <w:rPr>
          <w:sz w:val="22"/>
          <w:szCs w:val="22"/>
        </w:rPr>
        <w:t xml:space="preserve">4. Creative Director (if needed): This member </w:t>
      </w:r>
      <w:r>
        <w:rPr>
          <w:sz w:val="22"/>
          <w:szCs w:val="22"/>
        </w:rPr>
        <w:t>is responsible for making your podcast engaging and entertaining.</w:t>
      </w:r>
    </w:p>
    <w:sectPr w:rsidR="0059123B" w:rsidRPr="0059123B" w:rsidSect="00E325A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EE5"/>
    <w:rsid w:val="00116DC2"/>
    <w:rsid w:val="00401CC0"/>
    <w:rsid w:val="0059123B"/>
    <w:rsid w:val="006C67F0"/>
    <w:rsid w:val="00E325A0"/>
    <w:rsid w:val="00EF5E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902D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323</Words>
  <Characters>1845</Characters>
  <Application>Microsoft Macintosh Word</Application>
  <DocSecurity>0</DocSecurity>
  <Lines>15</Lines>
  <Paragraphs>4</Paragraphs>
  <ScaleCrop>false</ScaleCrop>
  <Company>School District</Company>
  <LinksUpToDate>false</LinksUpToDate>
  <CharactersWithSpaces>2164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 Tigard-Tualatin</dc:creator>
  <cp:keywords/>
  <dc:description/>
  <cp:lastModifiedBy>Teacher Tigard-Tualatin</cp:lastModifiedBy>
  <cp:revision>4</cp:revision>
  <dcterms:created xsi:type="dcterms:W3CDTF">2016-05-20T14:11:00Z</dcterms:created>
  <dcterms:modified xsi:type="dcterms:W3CDTF">2018-03-07T17:00:00Z</dcterms:modified>
</cp:coreProperties>
</file>