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0AB1" w:rsidTr="0092278D">
        <w:tc>
          <w:tcPr>
            <w:tcW w:w="11016" w:type="dxa"/>
            <w:gridSpan w:val="2"/>
          </w:tcPr>
          <w:p w:rsidR="00450AB1" w:rsidRPr="00450AB1" w:rsidRDefault="00A73D87">
            <w:pPr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Question</w:t>
            </w:r>
            <w:r w:rsidR="00264C21">
              <w:rPr>
                <w:rFonts w:ascii="Arial" w:hAnsi="Arial"/>
                <w:b/>
                <w:u w:val="single"/>
              </w:rPr>
              <w:t>: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Pr="00450AB1" w:rsidRDefault="00450AB1">
            <w:pPr>
              <w:rPr>
                <w:rFonts w:ascii="Arial" w:hAnsi="Arial"/>
                <w:b/>
                <w:u w:val="single"/>
              </w:rPr>
            </w:pPr>
            <w:r w:rsidRPr="00450AB1">
              <w:rPr>
                <w:rFonts w:ascii="Arial" w:hAnsi="Arial"/>
                <w:b/>
                <w:u w:val="single"/>
              </w:rPr>
              <w:t xml:space="preserve">Thesis Statement: 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</w:tc>
      </w:tr>
      <w:tr w:rsidR="00450AB1" w:rsidTr="00450AB1">
        <w:tc>
          <w:tcPr>
            <w:tcW w:w="5508" w:type="dxa"/>
          </w:tcPr>
          <w:p w:rsidR="00450AB1" w:rsidRPr="00450AB1" w:rsidRDefault="00A73D8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Topic Sentence/Claim</w:t>
            </w:r>
            <w:r w:rsidR="00450AB1" w:rsidRPr="00450AB1">
              <w:rPr>
                <w:rFonts w:ascii="Arial" w:hAnsi="Arial"/>
                <w:b/>
                <w:u w:val="single"/>
              </w:rPr>
              <w:t>: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A73D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and Analysis #1: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A73D87" w:rsidRDefault="00A73D87">
            <w:pPr>
              <w:rPr>
                <w:rFonts w:ascii="Arial" w:hAnsi="Arial"/>
              </w:rPr>
            </w:pPr>
          </w:p>
          <w:p w:rsidR="00A73D87" w:rsidRDefault="00A73D87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A73D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Evidence and Analysis #2: 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 w:rsidP="00450AB1">
            <w:pPr>
              <w:rPr>
                <w:rFonts w:ascii="Arial" w:hAnsi="Arial"/>
              </w:rPr>
            </w:pPr>
          </w:p>
        </w:tc>
        <w:tc>
          <w:tcPr>
            <w:tcW w:w="5508" w:type="dxa"/>
          </w:tcPr>
          <w:p w:rsidR="00450AB1" w:rsidRPr="00450AB1" w:rsidRDefault="00A73D8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Topic Sentence/Claim</w:t>
            </w:r>
            <w:r w:rsidR="00450AB1" w:rsidRPr="00450AB1">
              <w:rPr>
                <w:rFonts w:ascii="Arial" w:hAnsi="Arial"/>
                <w:b/>
                <w:u w:val="single"/>
              </w:rPr>
              <w:t>: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A73D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and Analysis #1: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A73D87" w:rsidRDefault="00A73D87">
            <w:pPr>
              <w:rPr>
                <w:rFonts w:ascii="Arial" w:hAnsi="Arial"/>
              </w:rPr>
            </w:pPr>
          </w:p>
          <w:p w:rsidR="00A73D87" w:rsidRDefault="00A73D87">
            <w:pPr>
              <w:rPr>
                <w:rFonts w:ascii="Arial" w:hAnsi="Arial"/>
              </w:rPr>
            </w:pPr>
          </w:p>
          <w:p w:rsidR="00450AB1" w:rsidRDefault="00A73D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and Analysis #2: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</w:tc>
      </w:tr>
      <w:tr w:rsidR="00450AB1" w:rsidTr="00450AB1">
        <w:tc>
          <w:tcPr>
            <w:tcW w:w="5508" w:type="dxa"/>
          </w:tcPr>
          <w:p w:rsidR="00450AB1" w:rsidRPr="00450AB1" w:rsidRDefault="00A73D8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Counterclaim/</w:t>
            </w:r>
            <w:r w:rsidR="00264C21">
              <w:rPr>
                <w:rFonts w:ascii="Arial" w:hAnsi="Arial"/>
                <w:b/>
                <w:u w:val="single"/>
              </w:rPr>
              <w:t>Rebuttal</w:t>
            </w:r>
            <w:r w:rsidR="00450AB1" w:rsidRPr="00450AB1">
              <w:rPr>
                <w:rFonts w:ascii="Arial" w:hAnsi="Arial"/>
                <w:b/>
                <w:u w:val="single"/>
              </w:rPr>
              <w:t xml:space="preserve">: 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A73D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Counterclaim and Evidence: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A73D87" w:rsidRDefault="00A73D87">
            <w:pPr>
              <w:rPr>
                <w:rFonts w:ascii="Arial" w:hAnsi="Arial"/>
              </w:rPr>
            </w:pPr>
          </w:p>
          <w:p w:rsidR="00A73D87" w:rsidRDefault="00A73D87">
            <w:pPr>
              <w:rPr>
                <w:rFonts w:ascii="Arial" w:hAnsi="Arial"/>
              </w:rPr>
            </w:pPr>
          </w:p>
          <w:p w:rsidR="00A73D87" w:rsidRDefault="00A73D87">
            <w:pPr>
              <w:rPr>
                <w:rFonts w:ascii="Arial" w:hAnsi="Arial"/>
              </w:rPr>
            </w:pPr>
          </w:p>
          <w:p w:rsidR="00450AB1" w:rsidRDefault="00A73D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Rebuttal and Evidence: 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</w:tc>
        <w:tc>
          <w:tcPr>
            <w:tcW w:w="5508" w:type="dxa"/>
          </w:tcPr>
          <w:p w:rsidR="00450AB1" w:rsidRPr="00450AB1" w:rsidRDefault="00450AB1">
            <w:pPr>
              <w:rPr>
                <w:rFonts w:ascii="Arial" w:hAnsi="Arial"/>
                <w:b/>
                <w:u w:val="single"/>
              </w:rPr>
            </w:pPr>
            <w:r w:rsidRPr="00450AB1">
              <w:rPr>
                <w:rFonts w:ascii="Arial" w:hAnsi="Arial"/>
                <w:b/>
                <w:u w:val="single"/>
              </w:rPr>
              <w:t xml:space="preserve">Conclusion: </w:t>
            </w: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  <w:p w:rsidR="00450AB1" w:rsidRDefault="00450AB1">
            <w:pPr>
              <w:rPr>
                <w:rFonts w:ascii="Arial" w:hAnsi="Arial"/>
              </w:rPr>
            </w:pPr>
          </w:p>
        </w:tc>
      </w:tr>
    </w:tbl>
    <w:p w:rsidR="0089054F" w:rsidRPr="00450AB1" w:rsidRDefault="0089054F">
      <w:pPr>
        <w:rPr>
          <w:rFonts w:ascii="Arial" w:hAnsi="Arial"/>
        </w:rPr>
      </w:pPr>
    </w:p>
    <w:sectPr w:rsidR="0089054F" w:rsidRPr="00450AB1" w:rsidSect="00450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B1"/>
    <w:rsid w:val="00264C21"/>
    <w:rsid w:val="00450AB1"/>
    <w:rsid w:val="0089054F"/>
    <w:rsid w:val="00A73D87"/>
    <w:rsid w:val="00C52F10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2</cp:revision>
  <dcterms:created xsi:type="dcterms:W3CDTF">2017-05-04T14:20:00Z</dcterms:created>
  <dcterms:modified xsi:type="dcterms:W3CDTF">2017-05-04T14:20:00Z</dcterms:modified>
</cp:coreProperties>
</file>