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D3E8F6" w14:textId="77777777" w:rsidR="00503F62" w:rsidRDefault="00D2416D" w:rsidP="002853C2">
      <w:r>
        <w:rPr>
          <w:noProof/>
        </w:rPr>
        <w:drawing>
          <wp:inline distT="0" distB="0" distL="0" distR="0" wp14:anchorId="54E0430B" wp14:editId="3A78DEB4">
            <wp:extent cx="9651255" cy="6352540"/>
            <wp:effectExtent l="25400" t="0" r="7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9665720" cy="6362061"/>
                    </a:xfrm>
                    <a:prstGeom prst="rect">
                      <a:avLst/>
                    </a:prstGeom>
                    <a:noFill/>
                    <a:ln w="9525">
                      <a:noFill/>
                      <a:miter lim="800000"/>
                      <a:headEnd/>
                      <a:tailEnd/>
                    </a:ln>
                  </pic:spPr>
                </pic:pic>
              </a:graphicData>
            </a:graphic>
          </wp:inline>
        </w:drawing>
      </w:r>
    </w:p>
    <w:p w14:paraId="459D0E0B" w14:textId="77777777" w:rsidR="00503F62" w:rsidRDefault="00520BA6" w:rsidP="00503F62">
      <w:r>
        <w:lastRenderedPageBreak/>
        <w:t>“Hot Spot” Map of the World (Really Europe and the Middle East)</w:t>
      </w:r>
      <w:r w:rsidR="00503F62">
        <w:t>-Interwar Years</w:t>
      </w:r>
      <w:r w:rsidR="00F82F9B">
        <w:t xml:space="preserve"> </w:t>
      </w:r>
    </w:p>
    <w:p w14:paraId="35308C65" w14:textId="77777777" w:rsidR="00503F62" w:rsidRPr="00D2416D" w:rsidRDefault="00503F62" w:rsidP="00503F62">
      <w:r>
        <w:t>IB History</w:t>
      </w:r>
    </w:p>
    <w:p w14:paraId="2286D4B6" w14:textId="77777777" w:rsidR="00503F62" w:rsidRPr="00503F62" w:rsidRDefault="00D2416D" w:rsidP="002853C2">
      <w:r>
        <w:rPr>
          <w:b/>
        </w:rPr>
        <w:t xml:space="preserve">Instructions: </w:t>
      </w:r>
    </w:p>
    <w:p w14:paraId="299B11AD" w14:textId="77777777" w:rsidR="001B6727" w:rsidRDefault="00503F62" w:rsidP="002853C2">
      <w:r>
        <w:t xml:space="preserve">In order to understand the variety of potential areas of tension in Europe following the Treaty of Versailles, you are going to each create an annotated map of the continent.  In your map </w:t>
      </w:r>
      <w:r w:rsidR="001B6727">
        <w:t>you will:</w:t>
      </w:r>
    </w:p>
    <w:p w14:paraId="3D01DF3B" w14:textId="77777777" w:rsidR="001B6727" w:rsidRDefault="001B6727" w:rsidP="001B6727">
      <w:pPr>
        <w:pStyle w:val="ListParagraph"/>
        <w:numPr>
          <w:ilvl w:val="0"/>
          <w:numId w:val="1"/>
        </w:numPr>
      </w:pPr>
      <w:r>
        <w:t>Label all of the countries and territories that were created as a result of the Paris Peace Conference of 1919.</w:t>
      </w:r>
    </w:p>
    <w:p w14:paraId="0BDDBBEB" w14:textId="77777777" w:rsidR="001B6727" w:rsidRDefault="001B6727" w:rsidP="001B6727">
      <w:pPr>
        <w:pStyle w:val="ListParagraph"/>
      </w:pPr>
    </w:p>
    <w:p w14:paraId="547EE5E9" w14:textId="77777777" w:rsidR="001B6727" w:rsidRDefault="001B6727" w:rsidP="001B6727">
      <w:pPr>
        <w:pStyle w:val="ListParagraph"/>
        <w:numPr>
          <w:ilvl w:val="0"/>
          <w:numId w:val="1"/>
        </w:numPr>
      </w:pPr>
      <w:r>
        <w:t>Designate areas of potential conflict and give them a rating from 1 to 4 flames (design up to you) depending on the likelihood that they will be a flash point for future conflict.  1 flame being mildly troublesome to 4 being about to explode.</w:t>
      </w:r>
    </w:p>
    <w:p w14:paraId="2346F6AF" w14:textId="77777777" w:rsidR="001B6727" w:rsidRDefault="001B6727" w:rsidP="001B6727"/>
    <w:p w14:paraId="747265A6" w14:textId="77777777" w:rsidR="001B6727" w:rsidRDefault="001B6727" w:rsidP="001B6727">
      <w:pPr>
        <w:pStyle w:val="ListParagraph"/>
        <w:numPr>
          <w:ilvl w:val="0"/>
          <w:numId w:val="1"/>
        </w:numPr>
      </w:pPr>
      <w:r>
        <w:t>For each “hot spot” you will need to provide a 1-2 paragraph annotation that that explains the nature of the conflict and justifies your ranking.</w:t>
      </w:r>
    </w:p>
    <w:p w14:paraId="63B2757B" w14:textId="77777777" w:rsidR="001B6727" w:rsidRDefault="001B6727" w:rsidP="001B6727"/>
    <w:p w14:paraId="5051EA57" w14:textId="77777777" w:rsidR="00A2306B" w:rsidRDefault="001B6727" w:rsidP="001B6727">
      <w:pPr>
        <w:pStyle w:val="ListParagraph"/>
        <w:numPr>
          <w:ilvl w:val="0"/>
          <w:numId w:val="1"/>
        </w:numPr>
      </w:pPr>
      <w:r>
        <w:t xml:space="preserve">Provide a summary (could be a bullet list) of the treaties </w:t>
      </w:r>
      <w:r w:rsidRPr="001B6727">
        <w:t>of</w:t>
      </w:r>
      <w:r w:rsidR="00A2306B">
        <w:t xml:space="preserve"> Saint Germaine, Trianon,</w:t>
      </w:r>
      <w:r w:rsidRPr="001B6727">
        <w:t xml:space="preserve"> Neuilly</w:t>
      </w:r>
      <w:r w:rsidR="00520BA6">
        <w:t>,</w:t>
      </w:r>
      <w:r w:rsidR="00A2306B">
        <w:t xml:space="preserve"> Rapallo</w:t>
      </w:r>
      <w:r w:rsidR="00520BA6">
        <w:t>, Severs, Lausanne and the Sykes-Picot agreement. For each treaty, e</w:t>
      </w:r>
      <w:r>
        <w:t>xplain how they lessened or increased the level of tension in Europe</w:t>
      </w:r>
      <w:r w:rsidR="00520BA6">
        <w:t>/the Middle East</w:t>
      </w:r>
      <w:r>
        <w:t xml:space="preserve"> in the 1920’s</w:t>
      </w:r>
      <w:r w:rsidR="00A2306B">
        <w:t>.</w:t>
      </w:r>
    </w:p>
    <w:p w14:paraId="7197F2B4" w14:textId="77777777" w:rsidR="001B6727" w:rsidRDefault="001B6727" w:rsidP="002853C2"/>
    <w:p w14:paraId="6D46E131" w14:textId="77777777" w:rsidR="002853C2" w:rsidRPr="001B6727" w:rsidRDefault="001B6727" w:rsidP="001B6727">
      <w:pPr>
        <w:jc w:val="center"/>
        <w:rPr>
          <w:b/>
          <w:i/>
        </w:rPr>
      </w:pPr>
      <w:r>
        <w:rPr>
          <w:b/>
          <w:i/>
        </w:rPr>
        <w:t xml:space="preserve">Your maps are due </w:t>
      </w:r>
      <w:r w:rsidR="00A2306B">
        <w:rPr>
          <w:b/>
          <w:i/>
        </w:rPr>
        <w:t>when you co</w:t>
      </w:r>
      <w:r w:rsidR="00800770">
        <w:rPr>
          <w:b/>
          <w:i/>
        </w:rPr>
        <w:t>me t</w:t>
      </w:r>
      <w:r w:rsidR="00187CE7">
        <w:rPr>
          <w:b/>
          <w:i/>
        </w:rPr>
        <w:t xml:space="preserve">o class </w:t>
      </w:r>
      <w:r w:rsidR="00ED20DF">
        <w:rPr>
          <w:b/>
          <w:i/>
        </w:rPr>
        <w:t>next lesson</w:t>
      </w:r>
      <w:bookmarkStart w:id="0" w:name="_GoBack"/>
      <w:bookmarkEnd w:id="0"/>
    </w:p>
    <w:p w14:paraId="533A141A" w14:textId="77777777" w:rsidR="001B6727" w:rsidRDefault="002853C2" w:rsidP="002853C2">
      <w:pPr>
        <w:rPr>
          <w:b/>
        </w:rPr>
      </w:pPr>
      <w:r>
        <w:t xml:space="preserve">  </w:t>
      </w:r>
      <w:r w:rsidR="001B6727">
        <w:rPr>
          <w:b/>
        </w:rPr>
        <w:t xml:space="preserve">Resources: </w:t>
      </w:r>
    </w:p>
    <w:p w14:paraId="76221AA9" w14:textId="77777777" w:rsidR="002853C2" w:rsidRDefault="001B6727" w:rsidP="002853C2">
      <w:r>
        <w:t xml:space="preserve">Your primary resources for this </w:t>
      </w:r>
      <w:r w:rsidR="00520BA6">
        <w:t>task will be chapters 3,</w:t>
      </w:r>
      <w:r w:rsidR="00A2306B">
        <w:t>5</w:t>
      </w:r>
      <w:r>
        <w:t xml:space="preserve"> </w:t>
      </w:r>
      <w:r w:rsidR="00520BA6">
        <w:t xml:space="preserve">and 6 </w:t>
      </w:r>
      <w:r>
        <w:t xml:space="preserve">in Goldstein but you are of course allowed to draw upon additional research. </w:t>
      </w:r>
    </w:p>
    <w:p w14:paraId="1565B0D8" w14:textId="77777777" w:rsidR="002853C2" w:rsidRDefault="002853C2" w:rsidP="002853C2">
      <w:r>
        <w:t xml:space="preserve">    </w:t>
      </w:r>
    </w:p>
    <w:p w14:paraId="793E1439" w14:textId="77777777" w:rsidR="002853C2" w:rsidRDefault="002853C2" w:rsidP="002853C2">
      <w:r>
        <w:t xml:space="preserve">    </w:t>
      </w:r>
    </w:p>
    <w:p w14:paraId="5D9AD307" w14:textId="77777777" w:rsidR="002853C2" w:rsidRDefault="002853C2" w:rsidP="002853C2">
      <w:r>
        <w:t xml:space="preserve">      </w:t>
      </w:r>
    </w:p>
    <w:p w14:paraId="179EAB5B" w14:textId="77777777" w:rsidR="002853C2" w:rsidRDefault="002853C2" w:rsidP="002853C2">
      <w:r>
        <w:t xml:space="preserve">        </w:t>
      </w:r>
    </w:p>
    <w:p w14:paraId="3D20868B" w14:textId="77777777" w:rsidR="002853C2" w:rsidRDefault="002853C2" w:rsidP="002853C2">
      <w:r>
        <w:t xml:space="preserve">      </w:t>
      </w:r>
    </w:p>
    <w:p w14:paraId="23D65D16" w14:textId="77777777" w:rsidR="002853C2" w:rsidRDefault="002853C2" w:rsidP="002853C2">
      <w:r>
        <w:t xml:space="preserve">    </w:t>
      </w:r>
    </w:p>
    <w:p w14:paraId="71BDDF9E" w14:textId="77777777" w:rsidR="002853C2" w:rsidRDefault="002853C2" w:rsidP="002853C2">
      <w:r>
        <w:t xml:space="preserve">    </w:t>
      </w:r>
    </w:p>
    <w:p w14:paraId="1C38AD4E" w14:textId="77777777" w:rsidR="002853C2" w:rsidRDefault="002853C2" w:rsidP="002853C2">
      <w:r>
        <w:t xml:space="preserve">    </w:t>
      </w:r>
    </w:p>
    <w:p w14:paraId="455D5B62" w14:textId="77777777" w:rsidR="002853C2" w:rsidRDefault="002853C2" w:rsidP="002853C2">
      <w:r>
        <w:t xml:space="preserve">    </w:t>
      </w:r>
    </w:p>
    <w:p w14:paraId="29879479" w14:textId="77777777" w:rsidR="002853C2" w:rsidRDefault="002853C2" w:rsidP="002853C2">
      <w:r>
        <w:t xml:space="preserve">    </w:t>
      </w:r>
    </w:p>
    <w:p w14:paraId="51579F93" w14:textId="77777777" w:rsidR="002853C2" w:rsidRDefault="002853C2" w:rsidP="002853C2">
      <w:r>
        <w:t xml:space="preserve">    </w:t>
      </w:r>
    </w:p>
    <w:p w14:paraId="2991BE65" w14:textId="77777777" w:rsidR="002853C2" w:rsidRDefault="002853C2" w:rsidP="002853C2">
      <w:r>
        <w:t xml:space="preserve">    </w:t>
      </w:r>
    </w:p>
    <w:p w14:paraId="5741E30F" w14:textId="77777777" w:rsidR="002853C2" w:rsidRDefault="002853C2" w:rsidP="002853C2">
      <w:r>
        <w:t xml:space="preserve">    </w:t>
      </w:r>
    </w:p>
    <w:p w14:paraId="15B0A366" w14:textId="77777777" w:rsidR="002853C2" w:rsidRDefault="002853C2" w:rsidP="002853C2">
      <w:r>
        <w:t xml:space="preserve">    </w:t>
      </w:r>
    </w:p>
    <w:p w14:paraId="34793794" w14:textId="77777777" w:rsidR="002853C2" w:rsidRDefault="002853C2" w:rsidP="002853C2">
      <w:r>
        <w:t xml:space="preserve">    </w:t>
      </w:r>
    </w:p>
    <w:p w14:paraId="2955F319" w14:textId="77777777" w:rsidR="002853C2" w:rsidRDefault="002853C2" w:rsidP="002853C2">
      <w:r>
        <w:t xml:space="preserve">    </w:t>
      </w:r>
    </w:p>
    <w:p w14:paraId="615BC0C0" w14:textId="77777777" w:rsidR="002853C2" w:rsidRDefault="002853C2" w:rsidP="002853C2">
      <w:r>
        <w:t xml:space="preserve">    </w:t>
      </w:r>
    </w:p>
    <w:p w14:paraId="17FE6835" w14:textId="77777777" w:rsidR="002853C2" w:rsidRDefault="002853C2" w:rsidP="002853C2">
      <w:r>
        <w:t xml:space="preserve">    </w:t>
      </w:r>
    </w:p>
    <w:p w14:paraId="15F086A8" w14:textId="77777777" w:rsidR="002853C2" w:rsidRDefault="002853C2" w:rsidP="002853C2">
      <w:r>
        <w:t xml:space="preserve">    </w:t>
      </w:r>
    </w:p>
    <w:p w14:paraId="476AA6DC" w14:textId="77777777" w:rsidR="002853C2" w:rsidRDefault="002853C2" w:rsidP="002853C2">
      <w:r>
        <w:t xml:space="preserve">    </w:t>
      </w:r>
    </w:p>
    <w:p w14:paraId="619018DE" w14:textId="77777777" w:rsidR="002853C2" w:rsidRDefault="002853C2" w:rsidP="002853C2">
      <w:r>
        <w:t xml:space="preserve">    </w:t>
      </w:r>
    </w:p>
    <w:p w14:paraId="7016D968" w14:textId="77777777" w:rsidR="002853C2" w:rsidRDefault="002853C2" w:rsidP="002853C2">
      <w:r>
        <w:t xml:space="preserve">    </w:t>
      </w:r>
    </w:p>
    <w:p w14:paraId="379F660A" w14:textId="77777777" w:rsidR="002853C2" w:rsidRDefault="002853C2" w:rsidP="002853C2">
      <w:r>
        <w:t xml:space="preserve">    </w:t>
      </w:r>
    </w:p>
    <w:p w14:paraId="791A5FD3" w14:textId="77777777" w:rsidR="002853C2" w:rsidRDefault="002853C2" w:rsidP="002853C2">
      <w:r>
        <w:t xml:space="preserve">    </w:t>
      </w:r>
    </w:p>
    <w:p w14:paraId="03DB2BD3" w14:textId="77777777" w:rsidR="002853C2" w:rsidRDefault="002853C2" w:rsidP="002853C2">
      <w:r>
        <w:t xml:space="preserve">    </w:t>
      </w:r>
    </w:p>
    <w:p w14:paraId="0A2CEF09" w14:textId="77777777" w:rsidR="002853C2" w:rsidRDefault="002853C2" w:rsidP="002853C2">
      <w:r>
        <w:t xml:space="preserve">    </w:t>
      </w:r>
    </w:p>
    <w:p w14:paraId="78DAD447" w14:textId="77777777" w:rsidR="002853C2" w:rsidRDefault="002853C2" w:rsidP="002853C2">
      <w:r>
        <w:t xml:space="preserve">    </w:t>
      </w:r>
    </w:p>
    <w:p w14:paraId="7E0EA7D8" w14:textId="77777777" w:rsidR="002853C2" w:rsidRDefault="002853C2" w:rsidP="002853C2">
      <w:r>
        <w:t xml:space="preserve">    </w:t>
      </w:r>
    </w:p>
    <w:p w14:paraId="1349F3A5" w14:textId="77777777" w:rsidR="002853C2" w:rsidRDefault="002853C2" w:rsidP="002853C2">
      <w:r>
        <w:t xml:space="preserve">      </w:t>
      </w:r>
    </w:p>
    <w:p w14:paraId="1714C341" w14:textId="77777777" w:rsidR="002853C2" w:rsidRDefault="002853C2" w:rsidP="002853C2">
      <w:r>
        <w:t xml:space="preserve">        </w:t>
      </w:r>
    </w:p>
    <w:p w14:paraId="129364F1" w14:textId="77777777" w:rsidR="002853C2" w:rsidRDefault="002853C2" w:rsidP="002853C2">
      <w:r>
        <w:t xml:space="preserve">      </w:t>
      </w:r>
    </w:p>
    <w:p w14:paraId="3B941A3D" w14:textId="77777777" w:rsidR="002853C2" w:rsidRDefault="002853C2" w:rsidP="002853C2">
      <w:r>
        <w:t xml:space="preserve">    </w:t>
      </w:r>
    </w:p>
    <w:p w14:paraId="3BBF61D7" w14:textId="77777777" w:rsidR="002853C2" w:rsidRDefault="002853C2" w:rsidP="002853C2">
      <w:r>
        <w:t xml:space="preserve">    </w:t>
      </w:r>
    </w:p>
    <w:p w14:paraId="38193A1E" w14:textId="77777777" w:rsidR="002853C2" w:rsidRDefault="002853C2" w:rsidP="002853C2">
      <w:r>
        <w:t xml:space="preserve">    </w:t>
      </w:r>
    </w:p>
    <w:p w14:paraId="3AD74F8A" w14:textId="77777777" w:rsidR="002853C2" w:rsidRDefault="002853C2" w:rsidP="002853C2">
      <w:r>
        <w:t xml:space="preserve">    </w:t>
      </w:r>
    </w:p>
    <w:p w14:paraId="71133546" w14:textId="77777777" w:rsidR="002853C2" w:rsidRDefault="002853C2" w:rsidP="002853C2">
      <w:r>
        <w:t xml:space="preserve">    </w:t>
      </w:r>
    </w:p>
    <w:p w14:paraId="08EFBDF6" w14:textId="77777777" w:rsidR="002853C2" w:rsidRDefault="002853C2" w:rsidP="002853C2">
      <w:r>
        <w:t xml:space="preserve">    </w:t>
      </w:r>
    </w:p>
    <w:p w14:paraId="70573FD6" w14:textId="77777777" w:rsidR="002853C2" w:rsidRDefault="002853C2" w:rsidP="002853C2">
      <w:r>
        <w:t xml:space="preserve">    </w:t>
      </w:r>
    </w:p>
    <w:p w14:paraId="5E38DACB" w14:textId="77777777" w:rsidR="002853C2" w:rsidRDefault="002853C2" w:rsidP="002853C2">
      <w:r>
        <w:t xml:space="preserve">    </w:t>
      </w:r>
    </w:p>
    <w:p w14:paraId="462E86DF" w14:textId="77777777" w:rsidR="002853C2" w:rsidRDefault="002853C2" w:rsidP="002853C2">
      <w:r>
        <w:t xml:space="preserve">    </w:t>
      </w:r>
    </w:p>
    <w:p w14:paraId="01F8ECC9" w14:textId="77777777" w:rsidR="002853C2" w:rsidRDefault="002853C2" w:rsidP="002853C2">
      <w:r>
        <w:t xml:space="preserve">    </w:t>
      </w:r>
    </w:p>
    <w:p w14:paraId="45A09158" w14:textId="77777777" w:rsidR="002853C2" w:rsidRDefault="002853C2" w:rsidP="002853C2">
      <w:r>
        <w:t xml:space="preserve">    </w:t>
      </w:r>
    </w:p>
    <w:p w14:paraId="3BF4AAE6" w14:textId="77777777" w:rsidR="002853C2" w:rsidRDefault="002853C2" w:rsidP="002853C2">
      <w:r>
        <w:t xml:space="preserve">    </w:t>
      </w:r>
    </w:p>
    <w:p w14:paraId="344D0070" w14:textId="77777777" w:rsidR="002853C2" w:rsidRDefault="002853C2" w:rsidP="002853C2">
      <w:r>
        <w:t xml:space="preserve">    </w:t>
      </w:r>
    </w:p>
    <w:p w14:paraId="09169C16" w14:textId="77777777" w:rsidR="002853C2" w:rsidRDefault="002853C2" w:rsidP="002853C2">
      <w:r>
        <w:t xml:space="preserve">    </w:t>
      </w:r>
    </w:p>
    <w:p w14:paraId="436EB1D6" w14:textId="77777777" w:rsidR="002853C2" w:rsidRDefault="002853C2" w:rsidP="002853C2">
      <w:r>
        <w:t xml:space="preserve">    </w:t>
      </w:r>
    </w:p>
    <w:p w14:paraId="08A94147" w14:textId="77777777" w:rsidR="002853C2" w:rsidRDefault="002853C2" w:rsidP="002853C2">
      <w:r>
        <w:t xml:space="preserve">    </w:t>
      </w:r>
    </w:p>
    <w:p w14:paraId="6039EECC" w14:textId="77777777" w:rsidR="002853C2" w:rsidRDefault="002853C2" w:rsidP="002853C2">
      <w:r>
        <w:t xml:space="preserve">    </w:t>
      </w:r>
    </w:p>
    <w:p w14:paraId="298AF62E" w14:textId="77777777" w:rsidR="002853C2" w:rsidRDefault="002853C2" w:rsidP="002853C2">
      <w:r>
        <w:t xml:space="preserve">    </w:t>
      </w:r>
    </w:p>
    <w:p w14:paraId="53131608" w14:textId="77777777" w:rsidR="002853C2" w:rsidRDefault="002853C2" w:rsidP="002853C2">
      <w:r>
        <w:t xml:space="preserve">    </w:t>
      </w:r>
    </w:p>
    <w:p w14:paraId="1E410A26" w14:textId="77777777" w:rsidR="002853C2" w:rsidRDefault="002853C2" w:rsidP="002853C2">
      <w:r>
        <w:t xml:space="preserve">    </w:t>
      </w:r>
    </w:p>
    <w:p w14:paraId="402F1418" w14:textId="77777777" w:rsidR="002853C2" w:rsidRDefault="002853C2" w:rsidP="002853C2">
      <w:r>
        <w:t xml:space="preserve">    </w:t>
      </w:r>
    </w:p>
    <w:p w14:paraId="6922B0B6" w14:textId="77777777" w:rsidR="002853C2" w:rsidRDefault="002853C2" w:rsidP="002853C2">
      <w:r>
        <w:t xml:space="preserve">    </w:t>
      </w:r>
    </w:p>
    <w:p w14:paraId="72E227B5" w14:textId="77777777" w:rsidR="002853C2" w:rsidRDefault="002853C2" w:rsidP="002853C2">
      <w:r>
        <w:t xml:space="preserve">    </w:t>
      </w:r>
    </w:p>
    <w:p w14:paraId="691A32AD" w14:textId="77777777" w:rsidR="002853C2" w:rsidRDefault="002853C2" w:rsidP="002853C2">
      <w:r>
        <w:t xml:space="preserve">    </w:t>
      </w:r>
    </w:p>
    <w:p w14:paraId="2D1714A7" w14:textId="77777777" w:rsidR="002853C2" w:rsidRDefault="002853C2" w:rsidP="002853C2">
      <w:r>
        <w:t xml:space="preserve">    </w:t>
      </w:r>
    </w:p>
    <w:p w14:paraId="69802388" w14:textId="77777777" w:rsidR="002853C2" w:rsidRDefault="002853C2" w:rsidP="002853C2">
      <w:r>
        <w:t xml:space="preserve">    </w:t>
      </w:r>
    </w:p>
    <w:p w14:paraId="73E00294" w14:textId="77777777" w:rsidR="002853C2" w:rsidRDefault="002853C2" w:rsidP="002853C2">
      <w:r>
        <w:t xml:space="preserve">    </w:t>
      </w:r>
    </w:p>
    <w:p w14:paraId="73CFD05D" w14:textId="77777777" w:rsidR="002853C2" w:rsidRDefault="002853C2" w:rsidP="002853C2">
      <w:r>
        <w:t xml:space="preserve">    </w:t>
      </w:r>
    </w:p>
    <w:p w14:paraId="06796F82" w14:textId="77777777" w:rsidR="002853C2" w:rsidRDefault="002853C2" w:rsidP="002853C2">
      <w:r>
        <w:t xml:space="preserve">    </w:t>
      </w:r>
    </w:p>
    <w:p w14:paraId="7BB77B1B" w14:textId="77777777" w:rsidR="002853C2" w:rsidRDefault="002853C2" w:rsidP="002853C2">
      <w:r>
        <w:t xml:space="preserve">    </w:t>
      </w:r>
    </w:p>
    <w:p w14:paraId="48FAB371" w14:textId="77777777" w:rsidR="002853C2" w:rsidRDefault="002853C2" w:rsidP="002853C2">
      <w:r>
        <w:t xml:space="preserve">    </w:t>
      </w:r>
    </w:p>
    <w:p w14:paraId="54C2E0F9" w14:textId="77777777" w:rsidR="002853C2" w:rsidRDefault="002853C2" w:rsidP="002853C2">
      <w:r>
        <w:t xml:space="preserve">    </w:t>
      </w:r>
    </w:p>
    <w:p w14:paraId="533D9203" w14:textId="77777777" w:rsidR="002853C2" w:rsidRDefault="002853C2" w:rsidP="002853C2">
      <w:r>
        <w:t xml:space="preserve">    </w:t>
      </w:r>
    </w:p>
    <w:p w14:paraId="7C1769F5" w14:textId="77777777" w:rsidR="002853C2" w:rsidRDefault="002853C2" w:rsidP="002853C2">
      <w:r>
        <w:t xml:space="preserve">    </w:t>
      </w:r>
    </w:p>
    <w:p w14:paraId="2948D949" w14:textId="77777777" w:rsidR="002853C2" w:rsidRDefault="002853C2" w:rsidP="002853C2">
      <w:r>
        <w:t xml:space="preserve">    </w:t>
      </w:r>
    </w:p>
    <w:p w14:paraId="6AC493F8" w14:textId="77777777" w:rsidR="002853C2" w:rsidRDefault="002853C2" w:rsidP="002853C2">
      <w:r>
        <w:t xml:space="preserve">    </w:t>
      </w:r>
    </w:p>
    <w:p w14:paraId="126D71C1" w14:textId="77777777" w:rsidR="002853C2" w:rsidRDefault="002853C2" w:rsidP="002853C2">
      <w:r>
        <w:t xml:space="preserve">    </w:t>
      </w:r>
    </w:p>
    <w:p w14:paraId="0BB1B8BB" w14:textId="77777777" w:rsidR="002853C2" w:rsidRDefault="002853C2" w:rsidP="002853C2">
      <w:r>
        <w:t xml:space="preserve">    </w:t>
      </w:r>
    </w:p>
    <w:p w14:paraId="3C089994" w14:textId="77777777" w:rsidR="002853C2" w:rsidRDefault="002853C2" w:rsidP="002853C2">
      <w:r>
        <w:t xml:space="preserve">    </w:t>
      </w:r>
    </w:p>
    <w:p w14:paraId="30F88CB9" w14:textId="77777777" w:rsidR="002853C2" w:rsidRDefault="002853C2" w:rsidP="002853C2">
      <w:r>
        <w:t xml:space="preserve">    </w:t>
      </w:r>
    </w:p>
    <w:p w14:paraId="4A3B5366" w14:textId="77777777" w:rsidR="002853C2" w:rsidRDefault="002853C2" w:rsidP="002853C2">
      <w:r>
        <w:t xml:space="preserve">    </w:t>
      </w:r>
    </w:p>
    <w:p w14:paraId="60FB40C0" w14:textId="77777777" w:rsidR="002853C2" w:rsidRDefault="002853C2" w:rsidP="002853C2">
      <w:r>
        <w:t xml:space="preserve">    </w:t>
      </w:r>
    </w:p>
    <w:p w14:paraId="21EFF7A5" w14:textId="77777777" w:rsidR="002853C2" w:rsidRDefault="002853C2" w:rsidP="002853C2">
      <w:r>
        <w:t xml:space="preserve">    </w:t>
      </w:r>
    </w:p>
    <w:p w14:paraId="0DFC2C04" w14:textId="77777777" w:rsidR="002853C2" w:rsidRDefault="002853C2" w:rsidP="002853C2">
      <w:r>
        <w:t xml:space="preserve">    </w:t>
      </w:r>
    </w:p>
    <w:p w14:paraId="1E315C56" w14:textId="77777777" w:rsidR="002853C2" w:rsidRDefault="002853C2" w:rsidP="002853C2">
      <w:r>
        <w:t xml:space="preserve">    </w:t>
      </w:r>
    </w:p>
    <w:p w14:paraId="66B022A3" w14:textId="77777777" w:rsidR="002853C2" w:rsidRDefault="002853C2" w:rsidP="002853C2">
      <w:r>
        <w:t xml:space="preserve">    </w:t>
      </w:r>
    </w:p>
    <w:p w14:paraId="0E2DA76D" w14:textId="77777777" w:rsidR="002853C2" w:rsidRDefault="002853C2" w:rsidP="002853C2">
      <w:r>
        <w:t xml:space="preserve">    </w:t>
      </w:r>
    </w:p>
    <w:p w14:paraId="087CBCC5" w14:textId="77777777" w:rsidR="002853C2" w:rsidRDefault="002853C2" w:rsidP="002853C2">
      <w:r>
        <w:t xml:space="preserve">    </w:t>
      </w:r>
    </w:p>
    <w:p w14:paraId="34627F93" w14:textId="77777777" w:rsidR="002853C2" w:rsidRDefault="002853C2" w:rsidP="002853C2">
      <w:r>
        <w:t xml:space="preserve">    </w:t>
      </w:r>
    </w:p>
    <w:p w14:paraId="41C4F21C" w14:textId="77777777" w:rsidR="002853C2" w:rsidRDefault="002853C2" w:rsidP="002853C2">
      <w:r>
        <w:t xml:space="preserve">    </w:t>
      </w:r>
    </w:p>
    <w:p w14:paraId="3B88EF7E" w14:textId="77777777" w:rsidR="002853C2" w:rsidRDefault="002853C2" w:rsidP="002853C2">
      <w:r>
        <w:t xml:space="preserve">    </w:t>
      </w:r>
    </w:p>
    <w:p w14:paraId="0F588E04" w14:textId="77777777" w:rsidR="002853C2" w:rsidRDefault="002853C2" w:rsidP="002853C2">
      <w:r>
        <w:t xml:space="preserve">    </w:t>
      </w:r>
    </w:p>
    <w:p w14:paraId="534CEFBE" w14:textId="77777777" w:rsidR="002853C2" w:rsidRDefault="002853C2" w:rsidP="002853C2">
      <w:r>
        <w:t xml:space="preserve">    </w:t>
      </w:r>
    </w:p>
    <w:p w14:paraId="49962005" w14:textId="77777777" w:rsidR="002853C2" w:rsidRDefault="002853C2" w:rsidP="002853C2">
      <w:r>
        <w:t xml:space="preserve">    </w:t>
      </w:r>
    </w:p>
    <w:p w14:paraId="1F572B0C" w14:textId="77777777" w:rsidR="002853C2" w:rsidRDefault="002853C2" w:rsidP="002853C2">
      <w:r>
        <w:t xml:space="preserve">    </w:t>
      </w:r>
    </w:p>
    <w:p w14:paraId="6E1B2CEB" w14:textId="77777777" w:rsidR="002853C2" w:rsidRDefault="002853C2" w:rsidP="002853C2">
      <w:r>
        <w:t xml:space="preserve">    </w:t>
      </w:r>
    </w:p>
    <w:p w14:paraId="2397311A" w14:textId="77777777" w:rsidR="002853C2" w:rsidRDefault="002853C2" w:rsidP="002853C2">
      <w:r>
        <w:t xml:space="preserve">    </w:t>
      </w:r>
    </w:p>
    <w:p w14:paraId="7A43847D" w14:textId="77777777" w:rsidR="002853C2" w:rsidRDefault="002853C2" w:rsidP="002853C2">
      <w:r>
        <w:t xml:space="preserve">    </w:t>
      </w:r>
    </w:p>
    <w:p w14:paraId="0B3EABA5" w14:textId="77777777" w:rsidR="002853C2" w:rsidRDefault="002853C2" w:rsidP="002853C2">
      <w:r>
        <w:t xml:space="preserve">    </w:t>
      </w:r>
    </w:p>
    <w:p w14:paraId="7E4B92B5" w14:textId="77777777" w:rsidR="002853C2" w:rsidRDefault="002853C2" w:rsidP="002853C2">
      <w:r>
        <w:t xml:space="preserve">    </w:t>
      </w:r>
    </w:p>
    <w:p w14:paraId="34482BAE" w14:textId="77777777" w:rsidR="002853C2" w:rsidRDefault="002853C2" w:rsidP="002853C2">
      <w:r>
        <w:t xml:space="preserve">    </w:t>
      </w:r>
    </w:p>
    <w:p w14:paraId="4FC08ADA" w14:textId="77777777" w:rsidR="002853C2" w:rsidRDefault="002853C2" w:rsidP="002853C2">
      <w:r>
        <w:t xml:space="preserve">    </w:t>
      </w:r>
    </w:p>
    <w:p w14:paraId="289BA277" w14:textId="77777777" w:rsidR="002853C2" w:rsidRDefault="002853C2" w:rsidP="002853C2">
      <w:r>
        <w:t xml:space="preserve">    </w:t>
      </w:r>
    </w:p>
    <w:p w14:paraId="75B47DD4" w14:textId="77777777" w:rsidR="002853C2" w:rsidRDefault="002853C2" w:rsidP="002853C2"/>
    <w:p w14:paraId="284C1C9D" w14:textId="77777777" w:rsidR="002853C2" w:rsidRDefault="002853C2" w:rsidP="002853C2">
      <w:r>
        <w:t xml:space="preserve">    </w:t>
      </w:r>
    </w:p>
    <w:p w14:paraId="0AF26A69" w14:textId="77777777" w:rsidR="002853C2" w:rsidRDefault="002853C2" w:rsidP="002853C2">
      <w:r>
        <w:t xml:space="preserve">    </w:t>
      </w:r>
    </w:p>
    <w:p w14:paraId="10E8FA8A" w14:textId="77777777" w:rsidR="002853C2" w:rsidRPr="00B5380F" w:rsidRDefault="002853C2"/>
    <w:sectPr w:rsidR="002853C2" w:rsidRPr="00B5380F" w:rsidSect="00B5380F">
      <w:pgSz w:w="16838" w:h="11899" w:orient="landscape"/>
      <w:pgMar w:top="1152" w:right="1152" w:bottom="115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A684D"/>
    <w:multiLevelType w:val="hybridMultilevel"/>
    <w:tmpl w:val="386C1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B5380F"/>
    <w:rsid w:val="00104D41"/>
    <w:rsid w:val="00187CE7"/>
    <w:rsid w:val="001B6727"/>
    <w:rsid w:val="002853C2"/>
    <w:rsid w:val="003B7D4D"/>
    <w:rsid w:val="00503F62"/>
    <w:rsid w:val="00520BA6"/>
    <w:rsid w:val="00787D40"/>
    <w:rsid w:val="007A4952"/>
    <w:rsid w:val="00800770"/>
    <w:rsid w:val="008062DA"/>
    <w:rsid w:val="009E78B9"/>
    <w:rsid w:val="00A16832"/>
    <w:rsid w:val="00A2306B"/>
    <w:rsid w:val="00B5380F"/>
    <w:rsid w:val="00D2416D"/>
    <w:rsid w:val="00DA3EC4"/>
    <w:rsid w:val="00E95B6F"/>
    <w:rsid w:val="00ED20DF"/>
    <w:rsid w:val="00F82F9B"/>
    <w:rsid w:val="00F970B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7DCA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D3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727"/>
    <w:pPr>
      <w:ind w:left="720"/>
      <w:contextualSpacing/>
    </w:pPr>
  </w:style>
  <w:style w:type="paragraph" w:styleId="BalloonText">
    <w:name w:val="Balloon Text"/>
    <w:basedOn w:val="Normal"/>
    <w:link w:val="BalloonTextChar"/>
    <w:uiPriority w:val="99"/>
    <w:semiHidden/>
    <w:unhideWhenUsed/>
    <w:rsid w:val="00ED20DF"/>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D20D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7</Pages>
  <Words>267</Words>
  <Characters>1522</Characters>
  <Application>Microsoft Macintosh Word</Application>
  <DocSecurity>0</DocSecurity>
  <Lines>12</Lines>
  <Paragraphs>3</Paragraphs>
  <ScaleCrop>false</ScaleCrop>
  <Company>School District</Company>
  <LinksUpToDate>false</LinksUpToDate>
  <CharactersWithSpaces>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 Admin</dc:creator>
  <cp:keywords/>
  <cp:lastModifiedBy>Teacher Tigard-Tualatin</cp:lastModifiedBy>
  <cp:revision>12</cp:revision>
  <cp:lastPrinted>2014-08-25T23:51:00Z</cp:lastPrinted>
  <dcterms:created xsi:type="dcterms:W3CDTF">2011-10-10T23:41:00Z</dcterms:created>
  <dcterms:modified xsi:type="dcterms:W3CDTF">2015-09-23T22:23:00Z</dcterms:modified>
</cp:coreProperties>
</file>